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5863" w14:textId="5FFDB490" w:rsidR="00C1493D" w:rsidRPr="00F331B8" w:rsidRDefault="00C1493D" w:rsidP="00F331B8">
      <w:pPr>
        <w:spacing w:line="0" w:lineRule="atLeast"/>
        <w:jc w:val="center"/>
        <w:rPr>
          <w:rFonts w:ascii="游明朝" w:eastAsia="游明朝" w:hAnsi="游明朝"/>
          <w:sz w:val="28"/>
          <w:szCs w:val="28"/>
        </w:rPr>
      </w:pPr>
      <w:r w:rsidRPr="00F331B8">
        <w:rPr>
          <w:rFonts w:ascii="游明朝" w:eastAsia="游明朝" w:hAnsi="游明朝" w:hint="eastAsia"/>
          <w:sz w:val="28"/>
          <w:szCs w:val="28"/>
        </w:rPr>
        <w:t>教育研究</w:t>
      </w:r>
      <w:r w:rsidR="00F331B8" w:rsidRPr="00F331B8">
        <w:rPr>
          <w:rFonts w:ascii="游明朝" w:eastAsia="游明朝" w:hAnsi="游明朝" w:hint="eastAsia"/>
          <w:sz w:val="28"/>
          <w:szCs w:val="28"/>
        </w:rPr>
        <w:t>団体</w:t>
      </w:r>
      <w:r w:rsidRPr="00F331B8">
        <w:rPr>
          <w:rFonts w:ascii="游明朝" w:eastAsia="游明朝" w:hAnsi="游明朝" w:hint="eastAsia"/>
          <w:sz w:val="28"/>
          <w:szCs w:val="28"/>
        </w:rPr>
        <w:t>助成金　募集要項</w:t>
      </w:r>
    </w:p>
    <w:p w14:paraId="065A4313" w14:textId="77777777" w:rsidR="00F331B8" w:rsidRDefault="00F331B8" w:rsidP="00F331B8">
      <w:pPr>
        <w:spacing w:line="0" w:lineRule="atLeast"/>
        <w:jc w:val="right"/>
        <w:rPr>
          <w:rFonts w:ascii="游明朝" w:eastAsia="游明朝" w:hAnsi="游明朝"/>
          <w:sz w:val="22"/>
        </w:rPr>
      </w:pPr>
    </w:p>
    <w:p w14:paraId="74ED8BC7" w14:textId="367D7766" w:rsidR="00C1493D" w:rsidRPr="00F331B8" w:rsidRDefault="00C1493D" w:rsidP="00F331B8">
      <w:pPr>
        <w:spacing w:line="0" w:lineRule="atLeast"/>
        <w:jc w:val="right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>公益財団法人</w:t>
      </w:r>
      <w:r w:rsidR="00F331B8">
        <w:rPr>
          <w:rFonts w:ascii="游明朝" w:eastAsia="游明朝" w:hAnsi="游明朝" w:hint="eastAsia"/>
          <w:sz w:val="22"/>
        </w:rPr>
        <w:t xml:space="preserve">　</w:t>
      </w:r>
      <w:r w:rsidRPr="00F331B8">
        <w:rPr>
          <w:rFonts w:ascii="游明朝" w:eastAsia="游明朝" w:hAnsi="游明朝" w:hint="eastAsia"/>
          <w:sz w:val="22"/>
        </w:rPr>
        <w:t>日本教育公務員弘済会</w:t>
      </w:r>
      <w:r w:rsidR="00F331B8">
        <w:rPr>
          <w:rFonts w:ascii="游明朝" w:eastAsia="游明朝" w:hAnsi="游明朝" w:hint="eastAsia"/>
          <w:sz w:val="22"/>
        </w:rPr>
        <w:t xml:space="preserve">　千葉</w:t>
      </w:r>
      <w:r w:rsidRPr="00F331B8">
        <w:rPr>
          <w:rFonts w:ascii="游明朝" w:eastAsia="游明朝" w:hAnsi="游明朝" w:hint="eastAsia"/>
          <w:sz w:val="22"/>
        </w:rPr>
        <w:t>支部</w:t>
      </w:r>
    </w:p>
    <w:p w14:paraId="58184BE0" w14:textId="77777777" w:rsidR="00C1493D" w:rsidRPr="00F331B8" w:rsidRDefault="00C1493D" w:rsidP="00F331B8">
      <w:pPr>
        <w:spacing w:line="0" w:lineRule="atLeast"/>
        <w:rPr>
          <w:rFonts w:ascii="游明朝" w:eastAsia="游明朝" w:hAnsi="游明朝"/>
          <w:sz w:val="22"/>
        </w:rPr>
      </w:pPr>
    </w:p>
    <w:p w14:paraId="36A38BE0" w14:textId="28D99BBD" w:rsidR="00C1493D" w:rsidRDefault="002126CF" w:rsidP="002126CF">
      <w:pPr>
        <w:spacing w:line="0" w:lineRule="atLeast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>千葉県において</w:t>
      </w:r>
      <w:r w:rsidR="00F331B8" w:rsidRPr="00F331B8">
        <w:rPr>
          <w:rFonts w:ascii="游明朝" w:eastAsia="游明朝" w:hAnsi="游明朝" w:hint="eastAsia"/>
          <w:sz w:val="22"/>
        </w:rPr>
        <w:t>有益な教育活動を行い、顕著な実績を挙げている団体に対し助成を行います</w:t>
      </w:r>
      <w:r w:rsidR="00F331B8">
        <w:rPr>
          <w:rFonts w:ascii="游明朝" w:eastAsia="游明朝" w:hAnsi="游明朝" w:hint="eastAsia"/>
          <w:sz w:val="22"/>
        </w:rPr>
        <w:t>。</w:t>
      </w:r>
    </w:p>
    <w:p w14:paraId="4045913C" w14:textId="77777777" w:rsidR="002126CF" w:rsidRDefault="002126CF" w:rsidP="002126CF">
      <w:pPr>
        <w:spacing w:line="0" w:lineRule="atLeast"/>
        <w:rPr>
          <w:rFonts w:ascii="游明朝" w:eastAsia="游明朝" w:hAnsi="游明朝"/>
          <w:sz w:val="22"/>
        </w:rPr>
      </w:pPr>
    </w:p>
    <w:p w14:paraId="335ED50A" w14:textId="054673D9" w:rsidR="002126CF" w:rsidRDefault="002126CF" w:rsidP="002126CF">
      <w:pPr>
        <w:spacing w:line="0" w:lineRule="atLeas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１　募集</w:t>
      </w:r>
      <w:r w:rsidR="00C1493D" w:rsidRPr="00F331B8">
        <w:rPr>
          <w:rFonts w:ascii="游明朝" w:eastAsia="游明朝" w:hAnsi="游明朝" w:hint="eastAsia"/>
          <w:sz w:val="22"/>
        </w:rPr>
        <w:t>の対象</w:t>
      </w:r>
      <w:r>
        <w:rPr>
          <w:rFonts w:ascii="游明朝" w:eastAsia="游明朝" w:hAnsi="游明朝" w:hint="eastAsia"/>
          <w:sz w:val="22"/>
        </w:rPr>
        <w:t>・範囲</w:t>
      </w:r>
    </w:p>
    <w:p w14:paraId="73A9B1F9" w14:textId="1CF59FB2" w:rsidR="00C1493D" w:rsidRPr="00F331B8" w:rsidRDefault="00C1493D" w:rsidP="002126CF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>県内を会場として県内の教育団体（学校を含む）が主催する</w:t>
      </w:r>
      <w:r w:rsidR="002126CF">
        <w:rPr>
          <w:rFonts w:ascii="游明朝" w:eastAsia="游明朝" w:hAnsi="游明朝" w:hint="eastAsia"/>
          <w:sz w:val="22"/>
        </w:rPr>
        <w:t>教育研究</w:t>
      </w:r>
      <w:r w:rsidRPr="00F331B8">
        <w:rPr>
          <w:rFonts w:ascii="游明朝" w:eastAsia="游明朝" w:hAnsi="游明朝" w:hint="eastAsia"/>
          <w:sz w:val="22"/>
        </w:rPr>
        <w:t>大会を対象とします。</w:t>
      </w:r>
      <w:r w:rsidR="002126CF">
        <w:rPr>
          <w:rFonts w:ascii="游明朝" w:eastAsia="游明朝" w:hAnsi="游明朝" w:hint="eastAsia"/>
          <w:sz w:val="22"/>
        </w:rPr>
        <w:t>応募者は計画の推進に責任をもち、助成金の管理及び事後の報告を確実に行えることを条件とします。また、申請にあたり団体の長の承諾が必要です。</w:t>
      </w:r>
    </w:p>
    <w:p w14:paraId="21BE2945" w14:textId="593E7C19" w:rsidR="00C1493D" w:rsidRPr="00F331B8" w:rsidRDefault="00C1493D" w:rsidP="002126CF">
      <w:pPr>
        <w:spacing w:line="0" w:lineRule="atLeast"/>
        <w:ind w:left="752" w:hangingChars="342" w:hanging="752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 xml:space="preserve">　　</w:t>
      </w:r>
    </w:p>
    <w:p w14:paraId="174202CD" w14:textId="335505D6" w:rsidR="00C1493D" w:rsidRPr="00F331B8" w:rsidRDefault="00B77ADB" w:rsidP="00B77ADB">
      <w:pPr>
        <w:spacing w:line="0" w:lineRule="atLeas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</w:t>
      </w:r>
      <w:r w:rsidR="00C1493D" w:rsidRPr="00F331B8">
        <w:rPr>
          <w:rFonts w:ascii="游明朝" w:eastAsia="游明朝" w:hAnsi="游明朝" w:hint="eastAsia"/>
          <w:sz w:val="22"/>
        </w:rPr>
        <w:t>助成の対象とならないもの</w:t>
      </w:r>
      <w:r>
        <w:rPr>
          <w:rFonts w:ascii="游明朝" w:eastAsia="游明朝" w:hAnsi="游明朝" w:hint="eastAsia"/>
          <w:sz w:val="22"/>
        </w:rPr>
        <w:t>）</w:t>
      </w:r>
    </w:p>
    <w:p w14:paraId="5A7237EE" w14:textId="09CB982C" w:rsidR="00C1493D" w:rsidRPr="00F331B8" w:rsidRDefault="00C1493D" w:rsidP="00F331B8">
      <w:pPr>
        <w:spacing w:line="0" w:lineRule="atLeast"/>
        <w:ind w:left="440" w:hangingChars="200" w:hanging="440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 xml:space="preserve">　　</w:t>
      </w:r>
      <w:r w:rsidR="002126CF">
        <w:rPr>
          <w:rFonts w:ascii="游明朝" w:eastAsia="游明朝" w:hAnsi="游明朝" w:hint="eastAsia"/>
          <w:sz w:val="22"/>
        </w:rPr>
        <w:t xml:space="preserve">　(1)</w:t>
      </w:r>
      <w:r w:rsidRPr="00F331B8">
        <w:rPr>
          <w:rFonts w:ascii="游明朝" w:eastAsia="游明朝" w:hAnsi="游明朝" w:hint="eastAsia"/>
          <w:sz w:val="22"/>
        </w:rPr>
        <w:t>営利目的、または営利につながる可能性</w:t>
      </w:r>
      <w:r w:rsidR="002126CF">
        <w:rPr>
          <w:rFonts w:ascii="游明朝" w:eastAsia="游明朝" w:hAnsi="游明朝" w:hint="eastAsia"/>
          <w:sz w:val="22"/>
        </w:rPr>
        <w:t>の大きい</w:t>
      </w:r>
      <w:r w:rsidRPr="00F331B8">
        <w:rPr>
          <w:rFonts w:ascii="游明朝" w:eastAsia="游明朝" w:hAnsi="游明朝" w:hint="eastAsia"/>
          <w:sz w:val="22"/>
        </w:rPr>
        <w:t>もの</w:t>
      </w:r>
    </w:p>
    <w:p w14:paraId="6AD88DE9" w14:textId="2E26B0FA" w:rsidR="00C1493D" w:rsidRPr="00F331B8" w:rsidRDefault="002126CF" w:rsidP="002126CF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(2)</w:t>
      </w:r>
      <w:r w:rsidR="00C1493D" w:rsidRPr="00F331B8">
        <w:rPr>
          <w:rFonts w:ascii="游明朝" w:eastAsia="游明朝" w:hAnsi="游明朝" w:hint="eastAsia"/>
          <w:sz w:val="22"/>
        </w:rPr>
        <w:t>他の機関からの委託によるもの</w:t>
      </w:r>
    </w:p>
    <w:p w14:paraId="10C9056E" w14:textId="6BE88A9E" w:rsidR="00C1493D" w:rsidRDefault="002126CF" w:rsidP="002126CF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(3)実質的に完了</w:t>
      </w:r>
      <w:r w:rsidR="00C1493D" w:rsidRPr="00F331B8">
        <w:rPr>
          <w:rFonts w:ascii="游明朝" w:eastAsia="游明朝" w:hAnsi="游明朝" w:hint="eastAsia"/>
          <w:sz w:val="22"/>
        </w:rPr>
        <w:t>しているもの</w:t>
      </w:r>
    </w:p>
    <w:p w14:paraId="531ABBF8" w14:textId="3FB17651" w:rsidR="002126CF" w:rsidRDefault="002126CF" w:rsidP="002126CF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(4)応募する研究者・技術者・技能</w:t>
      </w:r>
      <w:r w:rsidR="00B77ADB">
        <w:rPr>
          <w:rFonts w:ascii="游明朝" w:eastAsia="游明朝" w:hAnsi="游明朝" w:hint="eastAsia"/>
          <w:sz w:val="22"/>
        </w:rPr>
        <w:t>者本人の人件費（共同の場合も含む。）</w:t>
      </w:r>
    </w:p>
    <w:p w14:paraId="1614E143" w14:textId="45B7FFCF" w:rsidR="00B77ADB" w:rsidRDefault="00B77ADB" w:rsidP="002126CF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(5)汎用性のある機器（例：パソコン、ファクシミリ、複写機）の購入費</w:t>
      </w:r>
    </w:p>
    <w:p w14:paraId="0AE20217" w14:textId="32A11E1C" w:rsidR="00C1493D" w:rsidRDefault="00B77ADB" w:rsidP="00B77ADB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</w:t>
      </w:r>
      <w:r>
        <w:rPr>
          <w:rFonts w:ascii="游明朝" w:eastAsia="游明朝" w:hAnsi="游明朝"/>
          <w:sz w:val="22"/>
        </w:rPr>
        <w:t>6)組織</w:t>
      </w:r>
      <w:r>
        <w:rPr>
          <w:rFonts w:ascii="游明朝" w:eastAsia="游明朝" w:hAnsi="游明朝" w:hint="eastAsia"/>
          <w:sz w:val="22"/>
        </w:rPr>
        <w:t>等の一般管理費　等</w:t>
      </w:r>
    </w:p>
    <w:p w14:paraId="6A0CE246" w14:textId="77777777" w:rsidR="00B77ADB" w:rsidRPr="00F331B8" w:rsidRDefault="00B77ADB" w:rsidP="00B77ADB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</w:p>
    <w:p w14:paraId="7C46F542" w14:textId="71F684C2" w:rsidR="00B77ADB" w:rsidRDefault="00B77ADB" w:rsidP="00F331B8">
      <w:pPr>
        <w:spacing w:line="0" w:lineRule="atLeas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２</w:t>
      </w:r>
      <w:r w:rsidR="00C1493D" w:rsidRPr="00F331B8">
        <w:rPr>
          <w:rFonts w:ascii="游明朝" w:eastAsia="游明朝" w:hAnsi="游明朝" w:hint="eastAsia"/>
          <w:sz w:val="22"/>
        </w:rPr>
        <w:t xml:space="preserve">　助成金</w:t>
      </w:r>
      <w:r>
        <w:rPr>
          <w:rFonts w:ascii="游明朝" w:eastAsia="游明朝" w:hAnsi="游明朝" w:hint="eastAsia"/>
          <w:sz w:val="22"/>
        </w:rPr>
        <w:t>の内容</w:t>
      </w:r>
    </w:p>
    <w:p w14:paraId="350D53B6" w14:textId="77777777" w:rsidR="00B77ADB" w:rsidRDefault="00B77ADB" w:rsidP="00B77ADB">
      <w:pPr>
        <w:spacing w:line="0" w:lineRule="atLeast"/>
        <w:ind w:firstLineChars="300" w:firstLine="6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(1)助成額は1件10</w:t>
      </w:r>
      <w:r w:rsidR="00C1493D" w:rsidRPr="00F331B8">
        <w:rPr>
          <w:rFonts w:ascii="游明朝" w:eastAsia="游明朝" w:hAnsi="游明朝" w:hint="eastAsia"/>
          <w:sz w:val="22"/>
        </w:rPr>
        <w:t>万円</w:t>
      </w:r>
      <w:r>
        <w:rPr>
          <w:rFonts w:ascii="游明朝" w:eastAsia="游明朝" w:hAnsi="游明朝" w:hint="eastAsia"/>
          <w:sz w:val="22"/>
        </w:rPr>
        <w:t>を上限とします。</w:t>
      </w:r>
    </w:p>
    <w:p w14:paraId="1C9A038C" w14:textId="23956340" w:rsidR="00B77ADB" w:rsidRDefault="00B77ADB" w:rsidP="00B77ADB">
      <w:pPr>
        <w:spacing w:line="0" w:lineRule="atLeast"/>
        <w:ind w:firstLineChars="300" w:firstLine="6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(2)対象者は、経過・結果等に関する報告を提出していただきます。提出された報告書</w:t>
      </w:r>
    </w:p>
    <w:p w14:paraId="00F2CC13" w14:textId="46E00E86" w:rsidR="00C1493D" w:rsidRPr="00F331B8" w:rsidRDefault="00B77ADB" w:rsidP="00B77ADB">
      <w:pPr>
        <w:spacing w:line="0" w:lineRule="atLeast"/>
        <w:ind w:leftChars="400" w:left="8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等は当支部が公表できるものとします。</w:t>
      </w:r>
      <w:r w:rsidRPr="00F331B8">
        <w:rPr>
          <w:rFonts w:ascii="游明朝" w:eastAsia="游明朝" w:hAnsi="游明朝"/>
          <w:sz w:val="22"/>
        </w:rPr>
        <w:t xml:space="preserve"> </w:t>
      </w:r>
    </w:p>
    <w:p w14:paraId="7D8BB530" w14:textId="2081AB14" w:rsidR="00C1493D" w:rsidRPr="00F331B8" w:rsidRDefault="00C1493D" w:rsidP="00F331B8">
      <w:pPr>
        <w:spacing w:line="0" w:lineRule="atLeast"/>
        <w:ind w:left="880" w:hangingChars="400" w:hanging="880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 xml:space="preserve">　　　</w:t>
      </w:r>
    </w:p>
    <w:p w14:paraId="6B3B1A44" w14:textId="524A8ACC" w:rsidR="00C1493D" w:rsidRPr="00F331B8" w:rsidRDefault="00B77ADB" w:rsidP="00B77ADB">
      <w:pPr>
        <w:spacing w:line="0" w:lineRule="atLeast"/>
        <w:ind w:left="880" w:hangingChars="400" w:hanging="88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３</w:t>
      </w:r>
      <w:r w:rsidR="00C1493D" w:rsidRPr="00F331B8">
        <w:rPr>
          <w:rFonts w:ascii="游明朝" w:eastAsia="游明朝" w:hAnsi="游明朝" w:hint="eastAsia"/>
          <w:sz w:val="22"/>
        </w:rPr>
        <w:t xml:space="preserve">　選考</w:t>
      </w:r>
      <w:r>
        <w:rPr>
          <w:rFonts w:ascii="游明朝" w:eastAsia="游明朝" w:hAnsi="游明朝" w:hint="eastAsia"/>
          <w:sz w:val="22"/>
        </w:rPr>
        <w:t>方法</w:t>
      </w:r>
    </w:p>
    <w:p w14:paraId="08F915A8" w14:textId="7F6CB1C6" w:rsidR="00B77ADB" w:rsidRDefault="00B77ADB" w:rsidP="00F331B8">
      <w:pPr>
        <w:spacing w:line="0" w:lineRule="atLeast"/>
        <w:ind w:left="440" w:hangingChars="200" w:hanging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　選考基準は下記諸点に重点を置き、当支部の教育振興事業選考委員会で選考します。</w:t>
      </w:r>
    </w:p>
    <w:p w14:paraId="1C473C30" w14:textId="60EC8D12" w:rsidR="00C1493D" w:rsidRPr="00F331B8" w:rsidRDefault="00B77ADB" w:rsidP="005B60D3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(1)</w:t>
      </w:r>
      <w:r w:rsidR="00C1493D" w:rsidRPr="00F331B8">
        <w:rPr>
          <w:rFonts w:ascii="游明朝" w:eastAsia="游明朝" w:hAnsi="游明朝" w:hint="eastAsia"/>
          <w:sz w:val="22"/>
        </w:rPr>
        <w:t>大会の公益性・社会性</w:t>
      </w:r>
      <w:r w:rsidR="005B60D3">
        <w:rPr>
          <w:rFonts w:ascii="游明朝" w:eastAsia="游明朝" w:hAnsi="游明朝" w:hint="eastAsia"/>
          <w:sz w:val="22"/>
        </w:rPr>
        <w:t>：</w:t>
      </w:r>
      <w:r w:rsidR="00C1493D" w:rsidRPr="00F331B8">
        <w:rPr>
          <w:rFonts w:ascii="游明朝" w:eastAsia="游明朝" w:hAnsi="游明朝" w:hint="eastAsia"/>
          <w:sz w:val="22"/>
        </w:rPr>
        <w:t>十分な公益性・社会性を有している。</w:t>
      </w:r>
    </w:p>
    <w:p w14:paraId="7605A0F6" w14:textId="255C4BFF" w:rsidR="00C1493D" w:rsidRPr="00F331B8" w:rsidRDefault="00C1493D" w:rsidP="00F331B8">
      <w:pPr>
        <w:spacing w:line="0" w:lineRule="atLeast"/>
        <w:ind w:left="440" w:hangingChars="200" w:hanging="440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 xml:space="preserve">　　</w:t>
      </w:r>
      <w:r w:rsidR="00B77ADB">
        <w:rPr>
          <w:rFonts w:ascii="游明朝" w:eastAsia="游明朝" w:hAnsi="游明朝" w:hint="eastAsia"/>
          <w:sz w:val="22"/>
        </w:rPr>
        <w:t xml:space="preserve">　(2)</w:t>
      </w:r>
      <w:r w:rsidRPr="00F331B8">
        <w:rPr>
          <w:rFonts w:ascii="游明朝" w:eastAsia="游明朝" w:hAnsi="游明朝" w:hint="eastAsia"/>
          <w:sz w:val="22"/>
        </w:rPr>
        <w:t>大会の適正性</w:t>
      </w:r>
      <w:r w:rsidR="005B60D3">
        <w:rPr>
          <w:rFonts w:ascii="游明朝" w:eastAsia="游明朝" w:hAnsi="游明朝" w:hint="eastAsia"/>
          <w:sz w:val="22"/>
        </w:rPr>
        <w:t>：</w:t>
      </w:r>
      <w:r w:rsidRPr="00F331B8">
        <w:rPr>
          <w:rFonts w:ascii="游明朝" w:eastAsia="游明朝" w:hAnsi="游明朝" w:hint="eastAsia"/>
          <w:sz w:val="22"/>
        </w:rPr>
        <w:t>助成の趣旨と合致している。</w:t>
      </w:r>
    </w:p>
    <w:p w14:paraId="106B4BE6" w14:textId="42462B5D" w:rsidR="00C1493D" w:rsidRPr="00F331B8" w:rsidRDefault="00B77ADB" w:rsidP="005B60D3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(3)</w:t>
      </w:r>
      <w:r w:rsidR="00C1493D" w:rsidRPr="00F331B8">
        <w:rPr>
          <w:rFonts w:ascii="游明朝" w:eastAsia="游明朝" w:hAnsi="游明朝" w:hint="eastAsia"/>
          <w:sz w:val="22"/>
        </w:rPr>
        <w:t>大会の必要性</w:t>
      </w:r>
      <w:r w:rsidR="005B60D3">
        <w:rPr>
          <w:rFonts w:ascii="游明朝" w:eastAsia="游明朝" w:hAnsi="游明朝" w:hint="eastAsia"/>
          <w:sz w:val="22"/>
        </w:rPr>
        <w:t>：</w:t>
      </w:r>
      <w:r w:rsidR="00C1493D" w:rsidRPr="00F331B8">
        <w:rPr>
          <w:rFonts w:ascii="游明朝" w:eastAsia="游明朝" w:hAnsi="游明朝" w:hint="eastAsia"/>
          <w:sz w:val="22"/>
        </w:rPr>
        <w:t>課題やニーズを的確に把握している。</w:t>
      </w:r>
    </w:p>
    <w:p w14:paraId="7006DAC1" w14:textId="77777777" w:rsidR="005B60D3" w:rsidRDefault="00B77ADB" w:rsidP="005B60D3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(4)</w:t>
      </w:r>
      <w:r w:rsidR="00C1493D" w:rsidRPr="00F331B8">
        <w:rPr>
          <w:rFonts w:ascii="游明朝" w:eastAsia="游明朝" w:hAnsi="游明朝" w:hint="eastAsia"/>
          <w:sz w:val="22"/>
        </w:rPr>
        <w:t>大会の実現性</w:t>
      </w:r>
      <w:r w:rsidR="005B60D3">
        <w:rPr>
          <w:rFonts w:ascii="游明朝" w:eastAsia="游明朝" w:hAnsi="游明朝" w:hint="eastAsia"/>
          <w:sz w:val="22"/>
        </w:rPr>
        <w:t>：</w:t>
      </w:r>
      <w:r w:rsidR="00C1493D" w:rsidRPr="00F331B8">
        <w:rPr>
          <w:rFonts w:ascii="游明朝" w:eastAsia="游明朝" w:hAnsi="游明朝" w:hint="eastAsia"/>
          <w:sz w:val="22"/>
        </w:rPr>
        <w:t>実施方法が適切で、実現可能な計画である。</w:t>
      </w:r>
    </w:p>
    <w:p w14:paraId="5B392BFC" w14:textId="77777777" w:rsidR="005B60D3" w:rsidRDefault="005B60D3" w:rsidP="005B60D3">
      <w:pPr>
        <w:spacing w:line="0" w:lineRule="atLeast"/>
        <w:rPr>
          <w:rFonts w:ascii="游明朝" w:eastAsia="游明朝" w:hAnsi="游明朝"/>
          <w:sz w:val="22"/>
        </w:rPr>
      </w:pPr>
    </w:p>
    <w:p w14:paraId="5F106B36" w14:textId="1CD1FAA2" w:rsidR="00C1493D" w:rsidRPr="00F331B8" w:rsidRDefault="005B60D3" w:rsidP="005B60D3">
      <w:pPr>
        <w:spacing w:line="0" w:lineRule="atLeas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４</w:t>
      </w:r>
      <w:r w:rsidR="00C1493D" w:rsidRPr="00F331B8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>申し込み手続き</w:t>
      </w:r>
    </w:p>
    <w:p w14:paraId="13EDDED8" w14:textId="40BBB922" w:rsidR="00C1493D" w:rsidRPr="00F331B8" w:rsidRDefault="005B60D3" w:rsidP="005B60D3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(1)送付いただく書類</w:t>
      </w:r>
    </w:p>
    <w:p w14:paraId="6F64AC98" w14:textId="77777777" w:rsidR="005B60D3" w:rsidRDefault="00517E93" w:rsidP="00F331B8">
      <w:pPr>
        <w:spacing w:line="0" w:lineRule="atLeast"/>
        <w:ind w:leftChars="100" w:left="430" w:hangingChars="100" w:hanging="220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 xml:space="preserve">　　　　</w:t>
      </w:r>
      <w:r w:rsidR="005B60D3">
        <w:rPr>
          <w:rFonts w:ascii="游明朝" w:eastAsia="游明朝" w:hAnsi="游明朝" w:hint="eastAsia"/>
          <w:sz w:val="22"/>
        </w:rPr>
        <w:t>教育研究団体助成金申請書</w:t>
      </w:r>
    </w:p>
    <w:p w14:paraId="0CEB8F90" w14:textId="722D931A" w:rsidR="005B60D3" w:rsidRDefault="005B60D3" w:rsidP="005B60D3">
      <w:pPr>
        <w:spacing w:line="0" w:lineRule="atLeast"/>
        <w:ind w:leftChars="200" w:left="420" w:firstLineChars="400" w:firstLine="88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用紙は</w:t>
      </w:r>
      <w:r w:rsidR="003C4CEA">
        <w:rPr>
          <w:rFonts w:ascii="游明朝" w:eastAsia="游明朝" w:hAnsi="游明朝" w:hint="eastAsia"/>
          <w:sz w:val="22"/>
        </w:rPr>
        <w:t>ホームページ内からダウンロードしてください</w:t>
      </w:r>
      <w:r>
        <w:rPr>
          <w:rFonts w:ascii="游明朝" w:eastAsia="游明朝" w:hAnsi="游明朝" w:hint="eastAsia"/>
          <w:sz w:val="22"/>
        </w:rPr>
        <w:t>。</w:t>
      </w:r>
    </w:p>
    <w:p w14:paraId="33477B4A" w14:textId="5C9311EA" w:rsidR="00664E75" w:rsidRDefault="00664E75" w:rsidP="005B60D3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</w:p>
    <w:p w14:paraId="11231873" w14:textId="0A6DB079" w:rsidR="00664E75" w:rsidRDefault="00664E75" w:rsidP="005B60D3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</w:p>
    <w:p w14:paraId="2D17CA61" w14:textId="77777777" w:rsidR="00664E75" w:rsidRDefault="00664E75" w:rsidP="005B60D3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</w:p>
    <w:p w14:paraId="288FD9CA" w14:textId="1E300549" w:rsidR="005B60D3" w:rsidRDefault="005B60D3" w:rsidP="005B60D3">
      <w:pPr>
        <w:spacing w:line="0" w:lineRule="atLeast"/>
        <w:ind w:leftChars="200" w:left="42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(2)申し込み受付期間</w:t>
      </w:r>
    </w:p>
    <w:p w14:paraId="278AD159" w14:textId="4E3B6E14" w:rsidR="00517E93" w:rsidRPr="00F331B8" w:rsidRDefault="005B60D3" w:rsidP="005B60D3">
      <w:pPr>
        <w:spacing w:line="0" w:lineRule="atLeast"/>
        <w:ind w:leftChars="200" w:left="420" w:firstLineChars="300" w:firstLine="6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4月</w:t>
      </w:r>
      <w:r w:rsidR="00517E93" w:rsidRPr="00F331B8">
        <w:rPr>
          <w:rFonts w:ascii="游明朝" w:eastAsia="游明朝" w:hAnsi="游明朝" w:hint="eastAsia"/>
          <w:sz w:val="22"/>
        </w:rPr>
        <w:t>～</w:t>
      </w:r>
      <w:r>
        <w:rPr>
          <w:rFonts w:ascii="游明朝" w:eastAsia="游明朝" w:hAnsi="游明朝" w:hint="eastAsia"/>
          <w:sz w:val="22"/>
        </w:rPr>
        <w:t>11月末日</w:t>
      </w:r>
    </w:p>
    <w:p w14:paraId="138E04BF" w14:textId="58FACD28" w:rsidR="00C1493D" w:rsidRPr="00F331B8" w:rsidRDefault="005B60D3" w:rsidP="00F331B8">
      <w:pPr>
        <w:spacing w:line="0" w:lineRule="atLeast"/>
        <w:ind w:leftChars="100" w:left="430" w:hangingChars="100" w:hanging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</w:p>
    <w:p w14:paraId="5FD2502D" w14:textId="2647BE78" w:rsidR="00C1493D" w:rsidRPr="00F331B8" w:rsidRDefault="005B60D3" w:rsidP="00664E75">
      <w:pPr>
        <w:spacing w:line="0" w:lineRule="atLeast"/>
        <w:ind w:leftChars="300" w:left="1070" w:hangingChars="200" w:hanging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(3)申請書の請求先・申込先</w:t>
      </w:r>
      <w:r w:rsidR="00C1493D" w:rsidRPr="00F331B8">
        <w:rPr>
          <w:rFonts w:ascii="游明朝" w:eastAsia="游明朝" w:hAnsi="游明朝" w:hint="eastAsia"/>
          <w:sz w:val="22"/>
        </w:rPr>
        <w:t>及びお問い合わせ</w:t>
      </w:r>
    </w:p>
    <w:p w14:paraId="1BD3E0C4" w14:textId="77777777" w:rsidR="005B60D3" w:rsidRDefault="00C1493D" w:rsidP="00F331B8">
      <w:pPr>
        <w:spacing w:line="0" w:lineRule="atLeast"/>
        <w:ind w:leftChars="200" w:left="1080" w:hangingChars="300" w:hanging="660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 xml:space="preserve">　　　〒</w:t>
      </w:r>
      <w:r w:rsidR="005B60D3">
        <w:rPr>
          <w:rFonts w:ascii="游明朝" w:eastAsia="游明朝" w:hAnsi="游明朝" w:hint="eastAsia"/>
          <w:sz w:val="22"/>
        </w:rPr>
        <w:t>260</w:t>
      </w:r>
      <w:r w:rsidRPr="00F331B8">
        <w:rPr>
          <w:rFonts w:ascii="游明朝" w:eastAsia="游明朝" w:hAnsi="游明朝" w:hint="eastAsia"/>
          <w:sz w:val="22"/>
        </w:rPr>
        <w:t>-</w:t>
      </w:r>
      <w:r w:rsidR="005B60D3">
        <w:rPr>
          <w:rFonts w:ascii="游明朝" w:eastAsia="游明朝" w:hAnsi="游明朝" w:hint="eastAsia"/>
          <w:sz w:val="22"/>
        </w:rPr>
        <w:t>0013</w:t>
      </w:r>
    </w:p>
    <w:p w14:paraId="225AADE2" w14:textId="4A2A79D9" w:rsidR="00C1493D" w:rsidRPr="00F331B8" w:rsidRDefault="005B60D3" w:rsidP="005B60D3">
      <w:pPr>
        <w:spacing w:line="0" w:lineRule="atLeast"/>
        <w:ind w:leftChars="500" w:left="105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千葉市中央区中央4-13-10　千葉県教育会館新館7F</w:t>
      </w:r>
    </w:p>
    <w:p w14:paraId="0BCD8149" w14:textId="03B13384" w:rsidR="00C1493D" w:rsidRPr="00F331B8" w:rsidRDefault="00C1493D" w:rsidP="00F331B8">
      <w:pPr>
        <w:spacing w:line="0" w:lineRule="atLeast"/>
        <w:ind w:leftChars="200" w:left="1080" w:hangingChars="300" w:hanging="660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 xml:space="preserve">　　　公益財団法人　日本教育公務員弘済会</w:t>
      </w:r>
      <w:r w:rsidR="005B60D3">
        <w:rPr>
          <w:rFonts w:ascii="游明朝" w:eastAsia="游明朝" w:hAnsi="游明朝" w:hint="eastAsia"/>
          <w:sz w:val="22"/>
        </w:rPr>
        <w:t>千葉</w:t>
      </w:r>
      <w:r w:rsidRPr="00F331B8">
        <w:rPr>
          <w:rFonts w:ascii="游明朝" w:eastAsia="游明朝" w:hAnsi="游明朝" w:hint="eastAsia"/>
          <w:sz w:val="22"/>
        </w:rPr>
        <w:t>支部　研究助成</w:t>
      </w:r>
      <w:r w:rsidR="005B60D3">
        <w:rPr>
          <w:rFonts w:ascii="游明朝" w:eastAsia="游明朝" w:hAnsi="游明朝" w:hint="eastAsia"/>
          <w:sz w:val="22"/>
        </w:rPr>
        <w:t>事業　係</w:t>
      </w:r>
    </w:p>
    <w:p w14:paraId="2F8FD3F3" w14:textId="3118C450" w:rsidR="00C1493D" w:rsidRDefault="00C1493D" w:rsidP="005B60D3">
      <w:pPr>
        <w:spacing w:line="0" w:lineRule="atLeast"/>
        <w:ind w:leftChars="200" w:left="1080" w:hangingChars="300" w:hanging="660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 xml:space="preserve">    　</w:t>
      </w:r>
      <w:r w:rsidR="005B60D3">
        <w:rPr>
          <w:rFonts w:ascii="游明朝" w:eastAsia="游明朝" w:hAnsi="游明朝" w:hint="eastAsia"/>
          <w:sz w:val="22"/>
        </w:rPr>
        <w:t xml:space="preserve"> </w:t>
      </w:r>
      <w:r w:rsidR="005B60D3">
        <w:rPr>
          <w:rFonts w:ascii="游明朝" w:eastAsia="游明朝" w:hAnsi="游明朝"/>
          <w:sz w:val="22"/>
        </w:rPr>
        <w:t xml:space="preserve"> </w:t>
      </w:r>
      <w:r w:rsidR="00664E75">
        <w:rPr>
          <w:rFonts w:ascii="游明朝" w:eastAsia="游明朝" w:hAnsi="游明朝" w:hint="eastAsia"/>
          <w:sz w:val="22"/>
        </w:rPr>
        <w:t xml:space="preserve">℡　</w:t>
      </w:r>
      <w:r w:rsidR="005B60D3">
        <w:rPr>
          <w:rFonts w:ascii="游明朝" w:eastAsia="游明朝" w:hAnsi="游明朝" w:hint="eastAsia"/>
          <w:sz w:val="22"/>
        </w:rPr>
        <w:t>0</w:t>
      </w:r>
      <w:r w:rsidR="005B60D3">
        <w:rPr>
          <w:rFonts w:ascii="游明朝" w:eastAsia="游明朝" w:hAnsi="游明朝"/>
          <w:sz w:val="22"/>
        </w:rPr>
        <w:t>120-10-8851</w:t>
      </w:r>
    </w:p>
    <w:p w14:paraId="3BC2DDEE" w14:textId="04BBBC77" w:rsidR="00341CB8" w:rsidRDefault="00341CB8" w:rsidP="00F331B8">
      <w:pPr>
        <w:spacing w:line="0" w:lineRule="atLeast"/>
        <w:rPr>
          <w:rFonts w:ascii="游明朝" w:eastAsia="游明朝" w:hAnsi="游明朝"/>
          <w:sz w:val="22"/>
        </w:rPr>
      </w:pPr>
    </w:p>
    <w:p w14:paraId="3139D0D0" w14:textId="77777777" w:rsidR="00664E75" w:rsidRPr="00F331B8" w:rsidRDefault="00664E75" w:rsidP="00F331B8">
      <w:pPr>
        <w:spacing w:line="0" w:lineRule="atLeast"/>
        <w:rPr>
          <w:rFonts w:ascii="游明朝" w:eastAsia="游明朝" w:hAnsi="游明朝"/>
          <w:sz w:val="22"/>
        </w:rPr>
      </w:pPr>
    </w:p>
    <w:p w14:paraId="76458D36" w14:textId="664CCB64" w:rsidR="00C1493D" w:rsidRPr="00F331B8" w:rsidRDefault="00664E75" w:rsidP="00664E75">
      <w:pPr>
        <w:spacing w:line="0" w:lineRule="atLeas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&lt;</w:t>
      </w:r>
      <w:r w:rsidRPr="00F331B8">
        <w:rPr>
          <w:rFonts w:ascii="游明朝" w:eastAsia="游明朝" w:hAnsi="游明朝" w:hint="eastAsia"/>
          <w:sz w:val="22"/>
        </w:rPr>
        <w:t>個人情報の取り扱い</w:t>
      </w:r>
      <w:r>
        <w:rPr>
          <w:rFonts w:ascii="游明朝" w:eastAsia="游明朝" w:hAnsi="游明朝" w:hint="eastAsia"/>
          <w:sz w:val="22"/>
        </w:rPr>
        <w:t>について&gt;</w:t>
      </w:r>
      <w:r w:rsidRPr="00F331B8">
        <w:rPr>
          <w:rFonts w:ascii="游明朝" w:eastAsia="游明朝" w:hAnsi="游明朝"/>
          <w:sz w:val="22"/>
        </w:rPr>
        <w:t xml:space="preserve"> </w:t>
      </w:r>
    </w:p>
    <w:p w14:paraId="3ADAA7D3" w14:textId="0FD0BFEF" w:rsidR="00664E75" w:rsidRDefault="00664E75" w:rsidP="00664E75">
      <w:pPr>
        <w:spacing w:line="0" w:lineRule="atLeas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・申請書に</w:t>
      </w:r>
      <w:r w:rsidR="00C1493D" w:rsidRPr="00F331B8">
        <w:rPr>
          <w:rFonts w:ascii="游明朝" w:eastAsia="游明朝" w:hAnsi="游明朝" w:hint="eastAsia"/>
          <w:sz w:val="22"/>
        </w:rPr>
        <w:t>記入</w:t>
      </w:r>
      <w:r>
        <w:rPr>
          <w:rFonts w:ascii="游明朝" w:eastAsia="游明朝" w:hAnsi="游明朝" w:hint="eastAsia"/>
          <w:sz w:val="22"/>
        </w:rPr>
        <w:t>した</w:t>
      </w:r>
      <w:r w:rsidR="00C1493D" w:rsidRPr="00F331B8">
        <w:rPr>
          <w:rFonts w:ascii="游明朝" w:eastAsia="游明朝" w:hAnsi="游明朝" w:hint="eastAsia"/>
          <w:sz w:val="22"/>
        </w:rPr>
        <w:t>個人情報は、</w:t>
      </w:r>
      <w:r>
        <w:rPr>
          <w:rFonts w:ascii="游明朝" w:eastAsia="游明朝" w:hAnsi="游明朝" w:hint="eastAsia"/>
          <w:sz w:val="22"/>
        </w:rPr>
        <w:t>研究助成事業の選考のために利用します。</w:t>
      </w:r>
    </w:p>
    <w:p w14:paraId="64067110" w14:textId="49BEF545" w:rsidR="00664E75" w:rsidRDefault="00664E75" w:rsidP="00664E75">
      <w:pPr>
        <w:spacing w:line="0" w:lineRule="atLeast"/>
        <w:ind w:leftChars="100" w:left="21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</w:t>
      </w:r>
      <w:r w:rsidR="00C1493D" w:rsidRPr="00F331B8">
        <w:rPr>
          <w:rFonts w:ascii="游明朝" w:eastAsia="游明朝" w:hAnsi="游明朝" w:hint="eastAsia"/>
          <w:sz w:val="22"/>
        </w:rPr>
        <w:t>助成が決定した場合は、</w:t>
      </w:r>
      <w:r w:rsidR="00C1413F">
        <w:rPr>
          <w:rFonts w:ascii="游明朝" w:eastAsia="游明朝" w:hAnsi="游明朝" w:hint="eastAsia"/>
          <w:sz w:val="22"/>
        </w:rPr>
        <w:t>申請</w:t>
      </w:r>
      <w:r w:rsidR="00C1493D" w:rsidRPr="00F331B8">
        <w:rPr>
          <w:rFonts w:ascii="游明朝" w:eastAsia="游明朝" w:hAnsi="游明朝" w:hint="eastAsia"/>
          <w:sz w:val="22"/>
        </w:rPr>
        <w:t>書に記入された大会名、代表者名、団体名及び助成金額</w:t>
      </w:r>
      <w:r>
        <w:rPr>
          <w:rFonts w:ascii="游明朝" w:eastAsia="游明朝" w:hAnsi="游明朝" w:hint="eastAsia"/>
          <w:sz w:val="22"/>
        </w:rPr>
        <w:t>等</w:t>
      </w:r>
    </w:p>
    <w:p w14:paraId="69A2368A" w14:textId="1D9F4675" w:rsidR="00C1493D" w:rsidRPr="00F331B8" w:rsidRDefault="00C1493D" w:rsidP="00664E75">
      <w:pPr>
        <w:spacing w:line="0" w:lineRule="atLeast"/>
        <w:ind w:leftChars="100" w:left="210" w:firstLineChars="100" w:firstLine="220"/>
        <w:rPr>
          <w:rFonts w:ascii="游明朝" w:eastAsia="游明朝" w:hAnsi="游明朝"/>
          <w:sz w:val="22"/>
        </w:rPr>
      </w:pPr>
      <w:r w:rsidRPr="00F331B8">
        <w:rPr>
          <w:rFonts w:ascii="游明朝" w:eastAsia="游明朝" w:hAnsi="游明朝" w:hint="eastAsia"/>
          <w:sz w:val="22"/>
        </w:rPr>
        <w:t>を広報誌等で公表することがあります。</w:t>
      </w:r>
    </w:p>
    <w:p w14:paraId="17BA2E68" w14:textId="77777777" w:rsidR="00664E75" w:rsidRDefault="00664E75" w:rsidP="00664E75">
      <w:pPr>
        <w:spacing w:line="0" w:lineRule="atLeas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・個人情報は、安全に管理します。紛失、破壊、改ざん及び漏えいを防止するため、適正な</w:t>
      </w:r>
    </w:p>
    <w:p w14:paraId="570E59C2" w14:textId="23192C03" w:rsidR="00341CB8" w:rsidRPr="00F331B8" w:rsidRDefault="00664E75" w:rsidP="00664E75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セキュリティ対策を講じます。</w:t>
      </w:r>
    </w:p>
    <w:sectPr w:rsidR="00341CB8" w:rsidRPr="00F331B8" w:rsidSect="00664E75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BCEA9" w14:textId="77777777" w:rsidR="0066752F" w:rsidRDefault="0066752F" w:rsidP="00E361D1">
      <w:r>
        <w:separator/>
      </w:r>
    </w:p>
  </w:endnote>
  <w:endnote w:type="continuationSeparator" w:id="0">
    <w:p w14:paraId="32D4C963" w14:textId="77777777" w:rsidR="0066752F" w:rsidRDefault="0066752F" w:rsidP="00E3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74192"/>
      <w:docPartObj>
        <w:docPartGallery w:val="Page Numbers (Bottom of Page)"/>
        <w:docPartUnique/>
      </w:docPartObj>
    </w:sdtPr>
    <w:sdtEndPr/>
    <w:sdtContent>
      <w:p w14:paraId="62C543BE" w14:textId="47D4F389" w:rsidR="00664E75" w:rsidRDefault="00664E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99B0F1" w14:textId="77777777" w:rsidR="001B449B" w:rsidRDefault="001B44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2C2E" w14:textId="77777777" w:rsidR="0066752F" w:rsidRDefault="0066752F" w:rsidP="00E361D1">
      <w:r>
        <w:separator/>
      </w:r>
    </w:p>
  </w:footnote>
  <w:footnote w:type="continuationSeparator" w:id="0">
    <w:p w14:paraId="0854D7E5" w14:textId="77777777" w:rsidR="0066752F" w:rsidRDefault="0066752F" w:rsidP="00E3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6B"/>
    <w:rsid w:val="00057C9A"/>
    <w:rsid w:val="000D1697"/>
    <w:rsid w:val="00101F3D"/>
    <w:rsid w:val="00181921"/>
    <w:rsid w:val="001B449B"/>
    <w:rsid w:val="001E21F0"/>
    <w:rsid w:val="001F4737"/>
    <w:rsid w:val="002048CE"/>
    <w:rsid w:val="002126CF"/>
    <w:rsid w:val="0027727A"/>
    <w:rsid w:val="00297BF0"/>
    <w:rsid w:val="002D187A"/>
    <w:rsid w:val="002E3033"/>
    <w:rsid w:val="002E6DF2"/>
    <w:rsid w:val="00341CB8"/>
    <w:rsid w:val="00352696"/>
    <w:rsid w:val="003C4CEA"/>
    <w:rsid w:val="004042B3"/>
    <w:rsid w:val="00411E76"/>
    <w:rsid w:val="00494948"/>
    <w:rsid w:val="00517E93"/>
    <w:rsid w:val="00522033"/>
    <w:rsid w:val="00546978"/>
    <w:rsid w:val="005548FD"/>
    <w:rsid w:val="005A166B"/>
    <w:rsid w:val="005B60D3"/>
    <w:rsid w:val="0063767A"/>
    <w:rsid w:val="00664E75"/>
    <w:rsid w:val="0066752F"/>
    <w:rsid w:val="00716B25"/>
    <w:rsid w:val="00717C29"/>
    <w:rsid w:val="0072033A"/>
    <w:rsid w:val="00724E1C"/>
    <w:rsid w:val="007545BB"/>
    <w:rsid w:val="00762FA7"/>
    <w:rsid w:val="0081335E"/>
    <w:rsid w:val="0081659B"/>
    <w:rsid w:val="00822D64"/>
    <w:rsid w:val="0087213B"/>
    <w:rsid w:val="008E1B5A"/>
    <w:rsid w:val="009945F2"/>
    <w:rsid w:val="009B06BD"/>
    <w:rsid w:val="009F0514"/>
    <w:rsid w:val="00A1654B"/>
    <w:rsid w:val="00A7121D"/>
    <w:rsid w:val="00B3789B"/>
    <w:rsid w:val="00B4148B"/>
    <w:rsid w:val="00B77ADB"/>
    <w:rsid w:val="00BA385C"/>
    <w:rsid w:val="00BA5F43"/>
    <w:rsid w:val="00C1413F"/>
    <w:rsid w:val="00C1493D"/>
    <w:rsid w:val="00C47FD3"/>
    <w:rsid w:val="00CF290A"/>
    <w:rsid w:val="00D04A5A"/>
    <w:rsid w:val="00DE2917"/>
    <w:rsid w:val="00E361D1"/>
    <w:rsid w:val="00EC6355"/>
    <w:rsid w:val="00F24F78"/>
    <w:rsid w:val="00F331B8"/>
    <w:rsid w:val="00F66268"/>
    <w:rsid w:val="00F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ED449"/>
  <w15:docId w15:val="{27076AF8-5718-4CAD-AA10-F0B710FC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0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05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1D1"/>
  </w:style>
  <w:style w:type="paragraph" w:styleId="a8">
    <w:name w:val="footer"/>
    <w:basedOn w:val="a"/>
    <w:link w:val="a9"/>
    <w:uiPriority w:val="99"/>
    <w:unhideWhenUsed/>
    <w:rsid w:val="00E36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1D1"/>
  </w:style>
  <w:style w:type="table" w:styleId="aa">
    <w:name w:val="Table Grid"/>
    <w:basedOn w:val="a1"/>
    <w:uiPriority w:val="59"/>
    <w:rsid w:val="0071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F1B8-4880-4980-A64D-DD508003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勝人 斉藤</cp:lastModifiedBy>
  <cp:revision>4</cp:revision>
  <cp:lastPrinted>2019-10-15T02:56:00Z</cp:lastPrinted>
  <dcterms:created xsi:type="dcterms:W3CDTF">2020-09-25T07:27:00Z</dcterms:created>
  <dcterms:modified xsi:type="dcterms:W3CDTF">2020-09-25T07:42:00Z</dcterms:modified>
</cp:coreProperties>
</file>